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A1DC2" w14:textId="77777777"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Приложение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14:paraId="6F846B46" w14:textId="77777777"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4614476D" w14:textId="77777777"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14:paraId="13050920" w14:textId="77777777"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433BD303" w14:textId="77777777"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="00F3431B">
        <w:rPr>
          <w:rFonts w:ascii="Times New Roman" w:hAnsi="Times New Roman" w:cs="Times New Roman"/>
          <w:b/>
          <w:sz w:val="28"/>
          <w:szCs w:val="28"/>
          <w:lang w:val="kk-KZ"/>
        </w:rPr>
        <w:t>сентябрь</w:t>
      </w:r>
      <w:proofErr w:type="spellEnd"/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14:paraId="691AF161" w14:textId="77777777" w:rsidR="00A40245" w:rsidRDefault="00A4024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14:paraId="74F989E3" w14:textId="77777777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B0788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CB875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указанием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вида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485B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разработчик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структурное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подразделение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должность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контактные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данные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9B75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дата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размещения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AD86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основных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положений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B53C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Сведения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поручении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реализацию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которого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разработан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проект и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срок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исполнения</w:t>
            </w:r>
            <w:proofErr w:type="spellEnd"/>
          </w:p>
          <w:p w14:paraId="6757AA8B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ссылкой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соответствующий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НПА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поручение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наличии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  <w:p w14:paraId="293677FB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29A597B9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случае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если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проект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разрабатывается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инициативном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порядке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заполняется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инициативный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6F3F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цели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сроки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ожидаемых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результатов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91F7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социально-экономические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правовые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и 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последствия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случае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принятия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6E8D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0873C515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ли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возможные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риски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отложении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срока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размещения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?</w:t>
            </w:r>
          </w:p>
          <w:p w14:paraId="5C5C7066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срыв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исполнения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поручения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невозможность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реализации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определенных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прав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обязанностей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совершения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определенных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действий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 </w:t>
            </w:r>
          </w:p>
          <w:p w14:paraId="6150D49E" w14:textId="77777777"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.)</w:t>
            </w:r>
          </w:p>
        </w:tc>
      </w:tr>
      <w:tr w:rsidR="005A4AC0" w14:paraId="04300E66" w14:textId="77777777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B729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76BD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F824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61DB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F43C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8E4C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ADAE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F5A2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006B" w14:textId="77777777"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EF5285" w14:paraId="3E33DCE0" w14:textId="77777777" w:rsidTr="00667533">
        <w:trPr>
          <w:trHeight w:val="28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068B" w14:textId="77777777" w:rsidR="00EF5285" w:rsidRPr="00C520BF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5327" w14:textId="744856AD" w:rsidR="00EF5285" w:rsidRPr="00DB3C55" w:rsidRDefault="00876566" w:rsidP="00036E6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3C55">
              <w:rPr>
                <w:rFonts w:ascii="Times New Roman" w:hAnsi="Times New Roman" w:cs="Times New Roman"/>
                <w:sz w:val="16"/>
                <w:szCs w:val="16"/>
              </w:rPr>
              <w:t xml:space="preserve">Проект приказа Министра финансов Республики Казахстан </w:t>
            </w:r>
            <w:r w:rsidR="000B2A01" w:rsidRPr="00DB3C5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DB3C55" w:rsidRPr="00DB3C55">
              <w:rPr>
                <w:rFonts w:ascii="Times New Roman" w:hAnsi="Times New Roman" w:cs="Times New Roman"/>
                <w:sz w:val="16"/>
                <w:szCs w:val="16"/>
              </w:rPr>
              <w:t>О внесении изменени</w:t>
            </w:r>
            <w:r w:rsidR="008E617E">
              <w:rPr>
                <w:rFonts w:ascii="Times New Roman" w:hAnsi="Times New Roman" w:cs="Times New Roman"/>
                <w:sz w:val="16"/>
                <w:szCs w:val="16"/>
              </w:rPr>
              <w:t xml:space="preserve">я </w:t>
            </w:r>
            <w:r w:rsidR="00DB3C55" w:rsidRPr="00DB3C55">
              <w:rPr>
                <w:rFonts w:ascii="Times New Roman" w:hAnsi="Times New Roman" w:cs="Times New Roman"/>
                <w:sz w:val="16"/>
                <w:szCs w:val="16"/>
              </w:rPr>
              <w:t>в приказ Министра финансов Республики Казахстан от 16 сентября 2024 года № 627 «Об утверждении Правил использования единой платформы закупок</w:t>
            </w:r>
            <w:r w:rsidR="000B2A01" w:rsidRPr="00DB3C5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8CB1" w14:textId="0077211C" w:rsidR="00EF5285" w:rsidRPr="00D601CE" w:rsidRDefault="00A4024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01C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EF5285" w:rsidRPr="00D601CE">
              <w:rPr>
                <w:rFonts w:ascii="Times New Roman" w:hAnsi="Times New Roman" w:cs="Times New Roman"/>
                <w:sz w:val="16"/>
                <w:szCs w:val="16"/>
              </w:rPr>
              <w:t xml:space="preserve">лавный эксперт </w:t>
            </w:r>
            <w:r w:rsidR="00704289" w:rsidRPr="00D601CE">
              <w:rPr>
                <w:rFonts w:ascii="Times New Roman" w:hAnsi="Times New Roman" w:cs="Times New Roman"/>
                <w:sz w:val="16"/>
                <w:szCs w:val="16"/>
              </w:rPr>
              <w:t>Упр</w:t>
            </w:r>
            <w:r w:rsidR="008D24D6" w:rsidRPr="00D601C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704289" w:rsidRPr="00D601CE">
              <w:rPr>
                <w:rFonts w:ascii="Times New Roman" w:hAnsi="Times New Roman" w:cs="Times New Roman"/>
                <w:sz w:val="16"/>
                <w:szCs w:val="16"/>
              </w:rPr>
              <w:t>вления</w:t>
            </w:r>
            <w:r w:rsidR="008D24D6" w:rsidRPr="00D60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50040" w:rsidRPr="00D601CE">
              <w:rPr>
                <w:rFonts w:ascii="Times New Roman" w:hAnsi="Times New Roman" w:cs="Times New Roman"/>
                <w:sz w:val="16"/>
                <w:szCs w:val="16"/>
              </w:rPr>
              <w:t xml:space="preserve">координации государственных закупок и закупок </w:t>
            </w:r>
            <w:proofErr w:type="spellStart"/>
            <w:r w:rsidR="00B50040" w:rsidRPr="00D601CE">
              <w:rPr>
                <w:rFonts w:ascii="Times New Roman" w:hAnsi="Times New Roman" w:cs="Times New Roman"/>
                <w:sz w:val="16"/>
                <w:szCs w:val="16"/>
              </w:rPr>
              <w:t>квазигосударственного</w:t>
            </w:r>
            <w:proofErr w:type="spellEnd"/>
            <w:r w:rsidR="00B50040" w:rsidRPr="00D601CE">
              <w:rPr>
                <w:rFonts w:ascii="Times New Roman" w:hAnsi="Times New Roman" w:cs="Times New Roman"/>
                <w:sz w:val="16"/>
                <w:szCs w:val="16"/>
              </w:rPr>
              <w:t xml:space="preserve"> сектора</w:t>
            </w:r>
          </w:p>
          <w:p w14:paraId="2A502BE2" w14:textId="68796EBE" w:rsidR="00A40245" w:rsidRPr="00D601CE" w:rsidRDefault="00B500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01CE">
              <w:rPr>
                <w:rFonts w:ascii="Times New Roman" w:hAnsi="Times New Roman" w:cs="Times New Roman"/>
                <w:sz w:val="16"/>
                <w:szCs w:val="16"/>
              </w:rPr>
              <w:t>Жусупова А.М.</w:t>
            </w:r>
          </w:p>
          <w:p w14:paraId="60B03ED0" w14:textId="387AA986" w:rsidR="00EF5285" w:rsidRPr="00C520BF" w:rsidRDefault="002654BA" w:rsidP="00152BE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01C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8E617E">
              <w:rPr>
                <w:rFonts w:ascii="Times New Roman" w:hAnsi="Times New Roman" w:cs="Times New Roman"/>
                <w:sz w:val="16"/>
                <w:szCs w:val="16"/>
              </w:rPr>
              <w:t>ел</w:t>
            </w:r>
            <w:r w:rsidRPr="00D601CE">
              <w:rPr>
                <w:rFonts w:ascii="Times New Roman" w:hAnsi="Times New Roman" w:cs="Times New Roman"/>
                <w:sz w:val="16"/>
                <w:szCs w:val="16"/>
              </w:rPr>
              <w:t>: 8</w:t>
            </w:r>
            <w:r w:rsidR="005F5155" w:rsidRPr="00D601C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B50040" w:rsidRPr="00D601CE">
              <w:rPr>
                <w:rFonts w:ascii="Times New Roman" w:hAnsi="Times New Roman" w:cs="Times New Roman"/>
                <w:sz w:val="16"/>
                <w:szCs w:val="16"/>
              </w:rPr>
              <w:t>027051111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96DD" w14:textId="77777777" w:rsidR="00EF5285" w:rsidRPr="00C520BF" w:rsidRDefault="00A40245" w:rsidP="00A4024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036E6D">
              <w:rPr>
                <w:rFonts w:ascii="Times New Roman" w:hAnsi="Times New Roman" w:cs="Times New Roman"/>
                <w:sz w:val="16"/>
                <w:szCs w:val="16"/>
              </w:rPr>
              <w:t>ентябрь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="002A0137" w:rsidRPr="00C520BF">
              <w:rPr>
                <w:rFonts w:ascii="Times New Roman" w:hAnsi="Times New Roman" w:cs="Times New Roman"/>
                <w:sz w:val="16"/>
                <w:szCs w:val="16"/>
              </w:rPr>
              <w:t>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33B1" w14:textId="66B19045" w:rsidR="00667533" w:rsidRDefault="008E617E" w:rsidP="00667533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D601CE" w:rsidRPr="00D601CE">
              <w:rPr>
                <w:rFonts w:ascii="Times New Roman" w:hAnsi="Times New Roman" w:cs="Times New Roman"/>
                <w:sz w:val="16"/>
                <w:szCs w:val="16"/>
              </w:rPr>
              <w:t xml:space="preserve">редусмотрены поправки в приказ Министра финансов Республики Казахстан от 16 сентября 2024 года № 627 «Об утверждении Правил использования единой платформы закупок» в </w:t>
            </w:r>
            <w:r w:rsidR="00863E2A">
              <w:rPr>
                <w:rFonts w:ascii="Times New Roman" w:hAnsi="Times New Roman" w:cs="Times New Roman"/>
                <w:sz w:val="16"/>
                <w:szCs w:val="16"/>
              </w:rPr>
              <w:t xml:space="preserve">части дополнения </w:t>
            </w:r>
            <w:r w:rsidR="005E5857">
              <w:rPr>
                <w:rFonts w:ascii="Times New Roman" w:hAnsi="Times New Roman" w:cs="Times New Roman"/>
                <w:sz w:val="16"/>
                <w:szCs w:val="16"/>
              </w:rPr>
              <w:t xml:space="preserve">порядком </w:t>
            </w:r>
            <w:r w:rsidR="005E5857" w:rsidRPr="005E5857">
              <w:rPr>
                <w:rFonts w:ascii="Times New Roman" w:hAnsi="Times New Roman" w:cs="Times New Roman"/>
                <w:sz w:val="16"/>
                <w:szCs w:val="16"/>
              </w:rPr>
              <w:t xml:space="preserve">работы </w:t>
            </w:r>
            <w:r w:rsidR="005E5857">
              <w:rPr>
                <w:rFonts w:ascii="Times New Roman" w:hAnsi="Times New Roman" w:cs="Times New Roman"/>
                <w:sz w:val="16"/>
                <w:szCs w:val="16"/>
              </w:rPr>
              <w:t xml:space="preserve">единой платформы закупок </w:t>
            </w:r>
            <w:r w:rsidR="005E5857" w:rsidRPr="005E5857">
              <w:rPr>
                <w:rFonts w:ascii="Times New Roman" w:hAnsi="Times New Roman" w:cs="Times New Roman"/>
                <w:sz w:val="16"/>
                <w:szCs w:val="16"/>
              </w:rPr>
              <w:t>в случае возникновени</w:t>
            </w:r>
            <w:r w:rsidR="000439F2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="005E5857" w:rsidRPr="005E5857">
              <w:rPr>
                <w:rFonts w:ascii="Times New Roman" w:hAnsi="Times New Roman" w:cs="Times New Roman"/>
                <w:sz w:val="16"/>
                <w:szCs w:val="16"/>
              </w:rPr>
              <w:t>технических сбоев</w:t>
            </w:r>
            <w:r w:rsidR="006675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4C315504" w14:textId="076DACD6" w:rsidR="00EF5285" w:rsidRPr="00D601CE" w:rsidRDefault="00EF5285" w:rsidP="00667533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B4E6" w14:textId="71FFB494" w:rsidR="000E2452" w:rsidRPr="000E2452" w:rsidRDefault="00A40245" w:rsidP="008E617E">
            <w:pPr>
              <w:pStyle w:val="a5"/>
              <w:ind w:left="89" w:right="129"/>
              <w:jc w:val="both"/>
              <w:rPr>
                <w:rFonts w:ascii="Times New Roman" w:hAnsi="Times New Roman" w:cs="Times New Roman"/>
                <w:sz w:val="16"/>
                <w:szCs w:val="16"/>
                <w:lang w:val="ru-RU" w:eastAsia="ru-RU"/>
              </w:rPr>
            </w:pPr>
            <w:bookmarkStart w:id="0" w:name="_Hlk209795107"/>
            <w:r w:rsidRPr="000E24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 соответствии</w:t>
            </w:r>
            <w:r w:rsidR="0019762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0E2452" w:rsidRPr="000E2452">
              <w:rPr>
                <w:rFonts w:ascii="Times New Roman" w:hAnsi="Times New Roman" w:cs="Times New Roman"/>
                <w:sz w:val="16"/>
                <w:szCs w:val="16"/>
                <w:lang w:val="ru-RU" w:eastAsia="ru-RU"/>
              </w:rPr>
              <w:t>с подпунктом 2) статьи 21 и подпунктом 9) статьи 22 Закона Республики Казахстан «О государственных закупках».</w:t>
            </w:r>
          </w:p>
          <w:bookmarkEnd w:id="0"/>
          <w:p w14:paraId="18A3463F" w14:textId="481DA5CF" w:rsidR="006B7C0B" w:rsidRPr="00C520BF" w:rsidRDefault="006B7C0B" w:rsidP="00A40245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26E8" w14:textId="2F486611" w:rsidR="00863E2A" w:rsidRDefault="00A40245" w:rsidP="005A4AC0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E617E">
              <w:rPr>
                <w:rFonts w:ascii="Times New Roman" w:hAnsi="Times New Roman" w:cs="Times New Roman"/>
                <w:b/>
                <w:sz w:val="16"/>
                <w:szCs w:val="16"/>
              </w:rPr>
              <w:t>Целью</w:t>
            </w:r>
            <w:r w:rsidRPr="00A40245">
              <w:rPr>
                <w:rFonts w:ascii="Times New Roman" w:hAnsi="Times New Roman" w:cs="Times New Roman"/>
                <w:sz w:val="16"/>
                <w:szCs w:val="16"/>
              </w:rPr>
              <w:t xml:space="preserve"> принятия </w:t>
            </w:r>
            <w:r w:rsidR="008E617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A40245">
              <w:rPr>
                <w:rFonts w:ascii="Times New Roman" w:hAnsi="Times New Roman" w:cs="Times New Roman"/>
                <w:sz w:val="16"/>
                <w:szCs w:val="16"/>
              </w:rPr>
              <w:t xml:space="preserve">роекта является </w:t>
            </w:r>
            <w:r w:rsidR="003F4078" w:rsidRPr="00D601CE">
              <w:rPr>
                <w:rFonts w:ascii="Times New Roman" w:hAnsi="Times New Roman" w:cs="Times New Roman"/>
                <w:sz w:val="16"/>
                <w:szCs w:val="16"/>
              </w:rPr>
              <w:t xml:space="preserve">урегулирования порядка </w:t>
            </w:r>
            <w:r w:rsidR="000439F2">
              <w:rPr>
                <w:rFonts w:ascii="Times New Roman" w:hAnsi="Times New Roman" w:cs="Times New Roman"/>
                <w:sz w:val="16"/>
                <w:szCs w:val="16"/>
              </w:rPr>
              <w:t>взаимодействия</w:t>
            </w:r>
          </w:p>
          <w:p w14:paraId="6F1390C5" w14:textId="1019671A" w:rsidR="008E617E" w:rsidRDefault="008E617E" w:rsidP="005A4AC0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E617E">
              <w:rPr>
                <w:rFonts w:ascii="Times New Roman" w:hAnsi="Times New Roman" w:cs="Times New Roman"/>
                <w:sz w:val="16"/>
                <w:szCs w:val="16"/>
              </w:rPr>
              <w:t xml:space="preserve">между уполномоченным органом в сфере государственных закупок, пользователями, операторами информационных систем электронных закупок для отдельных субъектов </w:t>
            </w:r>
            <w:proofErr w:type="spellStart"/>
            <w:r w:rsidRPr="008E617E">
              <w:rPr>
                <w:rFonts w:ascii="Times New Roman" w:hAnsi="Times New Roman" w:cs="Times New Roman"/>
                <w:sz w:val="16"/>
                <w:szCs w:val="16"/>
              </w:rPr>
              <w:t>квазигосударственного</w:t>
            </w:r>
            <w:proofErr w:type="spellEnd"/>
            <w:r w:rsidRPr="008E617E">
              <w:rPr>
                <w:rFonts w:ascii="Times New Roman" w:hAnsi="Times New Roman" w:cs="Times New Roman"/>
                <w:sz w:val="16"/>
                <w:szCs w:val="16"/>
              </w:rPr>
              <w:t xml:space="preserve"> сектора и единым оператором в сфере государственных закупок при возникновении технических сбоев.</w:t>
            </w:r>
          </w:p>
          <w:p w14:paraId="177BAF46" w14:textId="5B850A24" w:rsidR="005A4AC0" w:rsidRPr="00C520BF" w:rsidRDefault="005A4AC0" w:rsidP="005A4AC0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0BA1" w14:textId="1480A411" w:rsidR="006B7C0B" w:rsidRPr="00667533" w:rsidRDefault="00A40245" w:rsidP="00C520B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9C5C2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Данный проект НПА разработан</w:t>
            </w:r>
            <w:r w:rsidR="00C21977" w:rsidRPr="009C5C2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5C2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для </w:t>
            </w:r>
            <w:r w:rsidR="009C5C20" w:rsidRPr="009C5C2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урегулирования порядка взаимодействия уполномоченного органа,</w:t>
            </w:r>
            <w:r w:rsidR="009C5C20" w:rsidRPr="00D601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9C5C20" w:rsidRPr="009C5C2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пользователей, операторов и единого оператора в случае возникновения технических сбоев на веб-портале.</w:t>
            </w:r>
            <w:r w:rsidR="0020546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</w:t>
            </w:r>
            <w:r w:rsidR="0068160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в </w:t>
            </w:r>
            <w:r w:rsidR="00C21977" w:rsidRPr="00C520B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связи с чем, социально-экономические, правовые и иные последствия</w:t>
            </w:r>
            <w:r w:rsidR="008E617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8E617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о</w:t>
            </w:r>
            <w:r w:rsidR="00232598" w:rsidRPr="008E617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т</w:t>
            </w:r>
            <w:r w:rsidR="00C21977" w:rsidRPr="008E617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сутствуют</w:t>
            </w:r>
            <w:r w:rsidR="00232598" w:rsidRPr="008E617E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F4FB" w14:textId="3928087B" w:rsidR="00EF5285" w:rsidRPr="00C520BF" w:rsidRDefault="00567D2A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и</w:t>
            </w:r>
            <w:r w:rsidR="00EF5285"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t>меется.</w:t>
            </w:r>
          </w:p>
          <w:p w14:paraId="2E318E7B" w14:textId="77777777" w:rsidR="00EF5285" w:rsidRPr="00C520BF" w:rsidRDefault="00EF5285" w:rsidP="00567D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1C4187E" w14:textId="77777777" w:rsidR="00FB2965" w:rsidRDefault="00FB2965"/>
    <w:p w14:paraId="7AEC5FC1" w14:textId="77777777" w:rsidR="00FB2965" w:rsidRDefault="00FB2965"/>
    <w:sectPr w:rsidR="00FB2965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B02"/>
    <w:rsid w:val="00036667"/>
    <w:rsid w:val="00036E6D"/>
    <w:rsid w:val="000439F2"/>
    <w:rsid w:val="00044B5F"/>
    <w:rsid w:val="00087917"/>
    <w:rsid w:val="000B2A01"/>
    <w:rsid w:val="000B2FC1"/>
    <w:rsid w:val="000B5DF7"/>
    <w:rsid w:val="000E2452"/>
    <w:rsid w:val="000F5A70"/>
    <w:rsid w:val="00102157"/>
    <w:rsid w:val="00106389"/>
    <w:rsid w:val="00130F09"/>
    <w:rsid w:val="00135846"/>
    <w:rsid w:val="00152BE0"/>
    <w:rsid w:val="00183BDE"/>
    <w:rsid w:val="0019762D"/>
    <w:rsid w:val="001F19FD"/>
    <w:rsid w:val="00205467"/>
    <w:rsid w:val="0021033D"/>
    <w:rsid w:val="002216AD"/>
    <w:rsid w:val="00232598"/>
    <w:rsid w:val="002654BA"/>
    <w:rsid w:val="002728C5"/>
    <w:rsid w:val="0027391B"/>
    <w:rsid w:val="00280509"/>
    <w:rsid w:val="002A0137"/>
    <w:rsid w:val="002B6EB1"/>
    <w:rsid w:val="00321E11"/>
    <w:rsid w:val="00366435"/>
    <w:rsid w:val="003C768F"/>
    <w:rsid w:val="003D47EE"/>
    <w:rsid w:val="003F00A9"/>
    <w:rsid w:val="003F4078"/>
    <w:rsid w:val="004137F3"/>
    <w:rsid w:val="00450547"/>
    <w:rsid w:val="004D0D2D"/>
    <w:rsid w:val="004F71F0"/>
    <w:rsid w:val="005169FC"/>
    <w:rsid w:val="00566A0B"/>
    <w:rsid w:val="00567D2A"/>
    <w:rsid w:val="005A4AC0"/>
    <w:rsid w:val="005B128B"/>
    <w:rsid w:val="005B6C59"/>
    <w:rsid w:val="005E5857"/>
    <w:rsid w:val="005E7936"/>
    <w:rsid w:val="005F5155"/>
    <w:rsid w:val="0061403F"/>
    <w:rsid w:val="00667533"/>
    <w:rsid w:val="0068160C"/>
    <w:rsid w:val="006A7222"/>
    <w:rsid w:val="006B7C0B"/>
    <w:rsid w:val="00704289"/>
    <w:rsid w:val="00720FAE"/>
    <w:rsid w:val="00742C14"/>
    <w:rsid w:val="0076267B"/>
    <w:rsid w:val="00762827"/>
    <w:rsid w:val="007A1352"/>
    <w:rsid w:val="007E784E"/>
    <w:rsid w:val="00822561"/>
    <w:rsid w:val="00863E2A"/>
    <w:rsid w:val="00876566"/>
    <w:rsid w:val="008C2B4D"/>
    <w:rsid w:val="008D24D6"/>
    <w:rsid w:val="008D2CA9"/>
    <w:rsid w:val="008E617E"/>
    <w:rsid w:val="00925422"/>
    <w:rsid w:val="009316D7"/>
    <w:rsid w:val="00993957"/>
    <w:rsid w:val="009C5C20"/>
    <w:rsid w:val="009D7BBF"/>
    <w:rsid w:val="00A40245"/>
    <w:rsid w:val="00B40A7E"/>
    <w:rsid w:val="00B46B36"/>
    <w:rsid w:val="00B50040"/>
    <w:rsid w:val="00BC45E5"/>
    <w:rsid w:val="00BF2E9E"/>
    <w:rsid w:val="00C21977"/>
    <w:rsid w:val="00C520BF"/>
    <w:rsid w:val="00C7553D"/>
    <w:rsid w:val="00D01223"/>
    <w:rsid w:val="00D10259"/>
    <w:rsid w:val="00D601CE"/>
    <w:rsid w:val="00D91333"/>
    <w:rsid w:val="00DA4C1C"/>
    <w:rsid w:val="00DB3C55"/>
    <w:rsid w:val="00E072C3"/>
    <w:rsid w:val="00E126E6"/>
    <w:rsid w:val="00E14B02"/>
    <w:rsid w:val="00E341FB"/>
    <w:rsid w:val="00E550D7"/>
    <w:rsid w:val="00E85A1E"/>
    <w:rsid w:val="00EC1653"/>
    <w:rsid w:val="00EF5285"/>
    <w:rsid w:val="00F33937"/>
    <w:rsid w:val="00F3431B"/>
    <w:rsid w:val="00F729B2"/>
    <w:rsid w:val="00F86E11"/>
    <w:rsid w:val="00FB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9F32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0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Жусупова Асель Маратовна</cp:lastModifiedBy>
  <cp:revision>86</cp:revision>
  <cp:lastPrinted>2025-09-19T12:42:00Z</cp:lastPrinted>
  <dcterms:created xsi:type="dcterms:W3CDTF">2025-05-12T11:26:00Z</dcterms:created>
  <dcterms:modified xsi:type="dcterms:W3CDTF">2025-09-26T13:27:00Z</dcterms:modified>
</cp:coreProperties>
</file>